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58" w:rsidRDefault="0074350E">
      <w:pPr>
        <w:spacing w:after="96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Учебные группы и </w:t>
      </w:r>
      <w:r w:rsidR="002D7760">
        <w:rPr>
          <w:rFonts w:ascii="Times New Roman" w:hAnsi="Times New Roman"/>
          <w:b/>
          <w:i/>
          <w:sz w:val="24"/>
        </w:rPr>
        <w:t>классные руководители</w:t>
      </w:r>
      <w:r>
        <w:rPr>
          <w:rFonts w:ascii="Times New Roman" w:hAnsi="Times New Roman"/>
          <w:b/>
          <w:i/>
          <w:sz w:val="24"/>
        </w:rPr>
        <w:t xml:space="preserve"> 202</w:t>
      </w:r>
      <w:r w:rsidR="002D7760">
        <w:rPr>
          <w:rFonts w:ascii="Times New Roman" w:hAnsi="Times New Roman"/>
          <w:b/>
          <w:i/>
          <w:sz w:val="24"/>
        </w:rPr>
        <w:t>5</w:t>
      </w:r>
      <w:r>
        <w:rPr>
          <w:rFonts w:ascii="Times New Roman" w:hAnsi="Times New Roman"/>
          <w:b/>
          <w:i/>
          <w:sz w:val="24"/>
        </w:rPr>
        <w:t>-202</w:t>
      </w:r>
      <w:r w:rsidR="002D7760">
        <w:rPr>
          <w:rFonts w:ascii="Times New Roman" w:hAnsi="Times New Roman"/>
          <w:b/>
          <w:i/>
          <w:sz w:val="24"/>
        </w:rPr>
        <w:t>6</w:t>
      </w:r>
    </w:p>
    <w:p w:rsidR="00F24258" w:rsidRDefault="00F24258">
      <w:pPr>
        <w:spacing w:after="96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c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4395"/>
        <w:gridCol w:w="992"/>
        <w:gridCol w:w="1417"/>
        <w:gridCol w:w="2835"/>
      </w:tblGrid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</w:t>
            </w:r>
          </w:p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Профессия/</w:t>
            </w:r>
          </w:p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</w:t>
            </w:r>
          </w:p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обучения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Табуленко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Андрей Владимирович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«Сварщик (ручной и частично механизированной сварки (наплавки)»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Чердымова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Галина Владимировна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«Продавец, контролер-кассир»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Шпилько Анна Николаевна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«Продавец, контролер-кассир»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Николаевна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Нина Александровна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6F1D05">
              <w:rPr>
                <w:rFonts w:ascii="Times New Roman" w:hAnsi="Times New Roman"/>
                <w:sz w:val="20"/>
              </w:rPr>
              <w:t>Мастер по ремонту и обслуживанию электрооборудования в сельском хозяйстве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Рыбаков Виталий Федорович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«Мастер по ремонту и обслуживанию автомобилей»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Вадим Викторович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«Мастер по ремонту и обслуживанию автомобилей»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Опарин Евгений Александрович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«Повар, кондитер»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Крохалева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Елена Викторовна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6F1D05">
              <w:rPr>
                <w:rFonts w:ascii="Times New Roman" w:hAnsi="Times New Roman"/>
                <w:sz w:val="20"/>
              </w:rPr>
              <w:t>Мастер по ремонту и обслуживанию электрооборудования в сельском хозяйстве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Кандыба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Владимир Владимирович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992" w:type="dxa"/>
          </w:tcPr>
          <w:p w:rsidR="006F1D05" w:rsidRDefault="003444D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3444D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Клейменова Ирина Владимировна</w:t>
            </w:r>
            <w:bookmarkStart w:id="0" w:name="_GoBack"/>
            <w:bookmarkEnd w:id="0"/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«Продавец»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Степаненко Татьяна Андреевна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95" w:type="dxa"/>
          </w:tcPr>
          <w:p w:rsidR="006F1D05" w:rsidRDefault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F1D05" w:rsidRDefault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Бугаева Татьяна Викторовна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Бугаева Татьяна Викторовна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9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Хайдакина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Любовь Юрьевна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</w:t>
            </w:r>
            <w:r w:rsidRPr="006F1D05">
              <w:rPr>
                <w:rFonts w:ascii="Times New Roman" w:hAnsi="Times New Roman"/>
                <w:sz w:val="20"/>
              </w:rPr>
              <w:t>Сварщик (ручной и частично механизированной сварки (наплавки)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283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Помазанов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Викторович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39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Плюшкина Наталья Николаевна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39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Гуковский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Юрий Николаевич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39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Горшколепов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Юрий Викторович 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95" w:type="dxa"/>
          </w:tcPr>
          <w:p w:rsidR="006F1D05" w:rsidRDefault="006F1D05" w:rsidP="002D776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F1D05" w:rsidRDefault="006F1D05" w:rsidP="002D7760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Старикова Светлана Юрьевна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«Поварское и кондитерское дело»</w:t>
            </w:r>
          </w:p>
        </w:tc>
        <w:tc>
          <w:tcPr>
            <w:tcW w:w="992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Сердю</w:t>
            </w:r>
            <w:r w:rsidR="003444D0">
              <w:rPr>
                <w:rFonts w:ascii="Times New Roman" w:hAnsi="Times New Roman"/>
                <w:sz w:val="20"/>
              </w:rPr>
              <w:t>кова</w:t>
            </w:r>
            <w:proofErr w:type="spellEnd"/>
            <w:r w:rsidR="003444D0">
              <w:rPr>
                <w:rFonts w:ascii="Times New Roman" w:hAnsi="Times New Roman"/>
                <w:sz w:val="20"/>
              </w:rPr>
              <w:t xml:space="preserve"> Светлана Александровна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2835" w:type="dxa"/>
          </w:tcPr>
          <w:p w:rsidR="006F1D05" w:rsidRDefault="003444D0" w:rsidP="003444D0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Хайдакина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Любовь Юрьевна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</w:p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«Поварское и кондитерское дело»</w:t>
            </w:r>
          </w:p>
        </w:tc>
        <w:tc>
          <w:tcPr>
            <w:tcW w:w="992" w:type="dxa"/>
          </w:tcPr>
          <w:p w:rsidR="006F1D05" w:rsidRDefault="003444D0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Иванихи</w:t>
            </w:r>
            <w:r w:rsidR="003444D0">
              <w:rPr>
                <w:rFonts w:ascii="Times New Roman" w:hAnsi="Times New Roman"/>
                <w:sz w:val="20"/>
              </w:rPr>
              <w:t xml:space="preserve">на Виктория Николаевна </w:t>
            </w:r>
          </w:p>
        </w:tc>
      </w:tr>
      <w:tr w:rsidR="006F1D05" w:rsidTr="003444D0">
        <w:tc>
          <w:tcPr>
            <w:tcW w:w="993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4395" w:type="dxa"/>
          </w:tcPr>
          <w:p w:rsidR="006F1D05" w:rsidRDefault="006F1D05" w:rsidP="006F1D0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«Поварское и кондитерское дело»</w:t>
            </w:r>
          </w:p>
        </w:tc>
        <w:tc>
          <w:tcPr>
            <w:tcW w:w="992" w:type="dxa"/>
          </w:tcPr>
          <w:p w:rsidR="006F1D05" w:rsidRDefault="003444D0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F1D05" w:rsidRDefault="006F1D05" w:rsidP="006F1D05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6F1D05" w:rsidRDefault="003444D0" w:rsidP="003444D0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Щурова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Александровна </w:t>
            </w:r>
          </w:p>
        </w:tc>
      </w:tr>
    </w:tbl>
    <w:p w:rsidR="00F24258" w:rsidRDefault="00F24258">
      <w:pPr>
        <w:spacing w:after="96" w:line="240" w:lineRule="auto"/>
        <w:jc w:val="center"/>
        <w:rPr>
          <w:rFonts w:ascii="Tahoma" w:hAnsi="Tahoma"/>
          <w:sz w:val="11"/>
        </w:rPr>
      </w:pPr>
    </w:p>
    <w:p w:rsidR="00F24258" w:rsidRDefault="0074350E">
      <w:pPr>
        <w:spacing w:after="96" w:line="240" w:lineRule="auto"/>
        <w:jc w:val="center"/>
        <w:rPr>
          <w:rFonts w:ascii="Tahoma" w:hAnsi="Tahoma"/>
          <w:sz w:val="11"/>
        </w:rPr>
      </w:pPr>
      <w:r>
        <w:rPr>
          <w:rFonts w:ascii="Tahoma" w:hAnsi="Tahoma"/>
          <w:sz w:val="17"/>
        </w:rPr>
        <w:t> </w:t>
      </w:r>
    </w:p>
    <w:p w:rsidR="00F24258" w:rsidRDefault="0074350E">
      <w:pPr>
        <w:spacing w:after="0" w:line="240" w:lineRule="auto"/>
        <w:rPr>
          <w:rFonts w:ascii="Tahoma" w:hAnsi="Tahoma"/>
          <w:sz w:val="11"/>
        </w:rPr>
      </w:pPr>
      <w:r>
        <w:rPr>
          <w:rFonts w:ascii="Tahoma" w:hAnsi="Tahoma"/>
          <w:sz w:val="17"/>
        </w:rPr>
        <w:t> </w:t>
      </w:r>
    </w:p>
    <w:sectPr w:rsidR="00F24258" w:rsidSect="003444D0">
      <w:pgSz w:w="11906" w:h="16838"/>
      <w:pgMar w:top="284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58"/>
    <w:rsid w:val="002D7760"/>
    <w:rsid w:val="003444D0"/>
    <w:rsid w:val="006F1D05"/>
    <w:rsid w:val="0074350E"/>
    <w:rsid w:val="008B26AB"/>
    <w:rsid w:val="00F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E16"/>
  <w15:docId w15:val="{62071452-0E9D-4C6F-B8DE-7B5E6391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Выделение1"/>
    <w:basedOn w:val="13"/>
    <w:link w:val="a5"/>
    <w:rPr>
      <w:i/>
    </w:rPr>
  </w:style>
  <w:style w:type="character" w:styleId="a5">
    <w:name w:val="Emphasis"/>
    <w:basedOn w:val="a0"/>
    <w:link w:val="17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АН</dc:creator>
  <cp:lastModifiedBy>Гравитон 7</cp:lastModifiedBy>
  <cp:revision>4</cp:revision>
  <dcterms:created xsi:type="dcterms:W3CDTF">2024-11-08T07:33:00Z</dcterms:created>
  <dcterms:modified xsi:type="dcterms:W3CDTF">2025-09-12T16:19:00Z</dcterms:modified>
</cp:coreProperties>
</file>